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BF" w:rsidRPr="00CC29BF" w:rsidRDefault="00CC29BF" w:rsidP="00CC29BF">
      <w:pPr>
        <w:suppressAutoHyphens/>
        <w:jc w:val="center"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b/>
          <w:color w:val="00000A"/>
          <w:sz w:val="28"/>
          <w:szCs w:val="28"/>
        </w:rPr>
        <w:t>PROTOKÓŁ WIZYTACJI KATECHETYCZNEJ</w:t>
      </w:r>
    </w:p>
    <w:p w:rsidR="00CC29BF" w:rsidRPr="00CC29BF" w:rsidRDefault="00CC29BF" w:rsidP="00CC29BF">
      <w:pPr>
        <w:suppressAutoHyphens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Nazwisko i imię nauczyciela religii: 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Pełna nazwa i adres placówki edukacyjnej .......................................................................................</w:t>
      </w:r>
    </w:p>
    <w:p w:rsidR="00CC29BF" w:rsidRPr="00CC29BF" w:rsidRDefault="00CC29BF" w:rsidP="00CC29BF">
      <w:pPr>
        <w:suppressAutoHyphens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Ogólna liczba uczniów: w szkole: .............; uczęszczających na religię: ..............; na etykę: ………</w:t>
      </w:r>
    </w:p>
    <w:p w:rsidR="00CC29BF" w:rsidRPr="00CC29BF" w:rsidRDefault="00CC29BF" w:rsidP="00CC29BF">
      <w:pPr>
        <w:suppressAutoHyphens/>
        <w:contextualSpacing/>
        <w:jc w:val="center"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b/>
          <w:color w:val="00000A"/>
          <w:sz w:val="24"/>
          <w:szCs w:val="24"/>
        </w:rPr>
        <w:t xml:space="preserve">I. Rozmowa z dyrekcją 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Imię i nazwisko dyrektora: 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 xml:space="preserve">Stopień awansu zawodowego nauczyciela religii (podkreślić właściwe): </w:t>
      </w:r>
      <w:r w:rsidRPr="00CC29BF">
        <w:rPr>
          <w:rFonts w:ascii="Arial" w:eastAsia="Times New Roman" w:hAnsi="Arial" w:cs="Arial"/>
          <w:color w:val="00000A"/>
          <w:sz w:val="24"/>
          <w:szCs w:val="24"/>
        </w:rPr>
        <w:br/>
        <w:t xml:space="preserve">                          stażysta, kontraktowy, mianowany, dyplomowany.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Obecnie odbywa awans zawodowy na nauczyciela: 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color w:val="00000A"/>
          <w:lang w:val="de-DE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 xml:space="preserve">Czy uczestniczy w radach pedagogicznych? ............................... Jeżeli nie, dlaczego? 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  <w:lang w:val="de-DE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  <w:lang w:val="de-DE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  <w:lang w:val="de-DE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 xml:space="preserve">Jak wypełnia swoje zadania jako nauczyciel? (punktualność, przygotowanie do lekcji, wypełnianie dyżurów międzylekcyjnych, utrzymanie porządku na lekcji, relacja z uczniami) </w:t>
      </w:r>
    </w:p>
    <w:p w:rsidR="00CC29BF" w:rsidRDefault="00CC29BF" w:rsidP="00CC29BF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A"/>
          <w:sz w:val="24"/>
          <w:szCs w:val="24"/>
        </w:rPr>
      </w:pPr>
    </w:p>
    <w:p w:rsidR="00CC29BF" w:rsidRPr="00CC29BF" w:rsidRDefault="00CC29BF" w:rsidP="00CC29BF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  <w:lang w:val="de-DE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  <w:lang w:val="de-DE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  <w:lang w:val="de-DE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W jaki sposób nauczyciel angażuje się w życie szkoły lub realizuje działania pozalekcyjne?</w:t>
      </w:r>
    </w:p>
    <w:p w:rsidR="00CC29BF" w:rsidRPr="00CC29BF" w:rsidRDefault="00CC29BF" w:rsidP="00CC29BF">
      <w:pPr>
        <w:suppressAutoHyphens/>
        <w:ind w:left="720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…………………………………………………………………………………………………………</w:t>
      </w:r>
    </w:p>
    <w:p w:rsidR="00CC29BF" w:rsidRPr="00CC29BF" w:rsidRDefault="00CC29BF" w:rsidP="00CC29BF">
      <w:pPr>
        <w:suppressAutoHyphens/>
        <w:ind w:left="720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…………………………………………………………………………………………………………</w:t>
      </w:r>
    </w:p>
    <w:p w:rsidR="00CC29BF" w:rsidRPr="00CC29BF" w:rsidRDefault="00CC29BF" w:rsidP="00CC29BF">
      <w:pPr>
        <w:suppressAutoHyphens/>
        <w:ind w:left="720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…………………………………………………………………………………………………………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Czy nauczyciel religii posiada aktualną misję kanoniczną? 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Czy podręczniki do nauczania religii są umieszczane w wykazie podręczników dla uczniów na konkretny rok szkolny? 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rPr>
          <w:rFonts w:ascii="Calibri" w:eastAsia="Times New Roman" w:hAnsi="Calibri" w:cs="Calibri"/>
          <w:color w:val="00000A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Czy pielgrzymka maturzystów wpisana jest w program wychowawczy szkoły (dotyczy szkół ponadgimnazjalnych)?..............................................................................................................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ind w:left="720"/>
        <w:contextualSpacing/>
        <w:jc w:val="both"/>
        <w:rPr>
          <w:rFonts w:ascii="Calibri" w:eastAsia="Times New Roman" w:hAnsi="Calibri" w:cs="Calibri"/>
          <w:color w:val="00000A"/>
          <w:sz w:val="16"/>
          <w:szCs w:val="16"/>
        </w:rPr>
      </w:pPr>
    </w:p>
    <w:p w:rsidR="00CC29BF" w:rsidRPr="00CC29BF" w:rsidRDefault="00CC29BF" w:rsidP="00CC29B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A"/>
          <w:lang w:val="de-DE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>Uwagi …...................................................................................................................................</w:t>
      </w:r>
    </w:p>
    <w:p w:rsidR="00CC29BF" w:rsidRPr="00CC29BF" w:rsidRDefault="00CC29BF" w:rsidP="00CC29BF">
      <w:pPr>
        <w:suppressAutoHyphens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 xml:space="preserve">      </w:t>
      </w:r>
    </w:p>
    <w:p w:rsidR="00CC29BF" w:rsidRPr="00CC29BF" w:rsidRDefault="00CC29BF" w:rsidP="00CC29BF">
      <w:pPr>
        <w:suppressAutoHyphens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CC29BF" w:rsidRPr="00CC29BF" w:rsidRDefault="00CC29BF" w:rsidP="00CC29BF">
      <w:pPr>
        <w:suppressAutoHyphens/>
        <w:spacing w:line="240" w:lineRule="auto"/>
        <w:ind w:left="2832" w:firstLine="708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 xml:space="preserve">            ..................................             …..................................</w:t>
      </w:r>
    </w:p>
    <w:p w:rsidR="00CC29BF" w:rsidRPr="00CC29BF" w:rsidRDefault="00CC29BF" w:rsidP="00CC29BF">
      <w:pPr>
        <w:suppressAutoHyphens/>
        <w:spacing w:line="240" w:lineRule="auto"/>
        <w:contextualSpacing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 xml:space="preserve">                                                                    </w:t>
      </w:r>
      <w:r w:rsidRPr="00CC29BF">
        <w:rPr>
          <w:rFonts w:ascii="Arial" w:eastAsia="Times New Roman" w:hAnsi="Arial" w:cs="Arial"/>
          <w:color w:val="00000A"/>
          <w:sz w:val="18"/>
          <w:szCs w:val="18"/>
        </w:rPr>
        <w:t>podpis dyrektora                                              podpis wizytatora</w:t>
      </w:r>
    </w:p>
    <w:p w:rsidR="00CC29BF" w:rsidRPr="00CC29BF" w:rsidRDefault="00CC29BF" w:rsidP="00CC29BF">
      <w:pPr>
        <w:suppressAutoHyphens/>
        <w:contextualSpacing/>
        <w:jc w:val="both"/>
        <w:rPr>
          <w:rFonts w:ascii="Calibri" w:eastAsia="Times New Roman" w:hAnsi="Calibri" w:cs="Calibri"/>
          <w:color w:val="00000A"/>
        </w:rPr>
      </w:pPr>
      <w:r w:rsidRPr="00CC29BF">
        <w:rPr>
          <w:rFonts w:ascii="Arial" w:eastAsia="Times New Roman" w:hAnsi="Arial" w:cs="Arial"/>
          <w:color w:val="00000A"/>
          <w:sz w:val="24"/>
          <w:szCs w:val="24"/>
        </w:rPr>
        <w:t xml:space="preserve">…................................, </w:t>
      </w:r>
      <w:r w:rsidRPr="00CC29BF">
        <w:rPr>
          <w:rFonts w:ascii="Arial" w:eastAsia="Times New Roman" w:hAnsi="Arial" w:cs="Arial"/>
          <w:color w:val="00000A"/>
          <w:sz w:val="20"/>
          <w:szCs w:val="20"/>
        </w:rPr>
        <w:t xml:space="preserve">dnia </w:t>
      </w:r>
      <w:r w:rsidRPr="00CC29BF">
        <w:rPr>
          <w:rFonts w:ascii="Arial" w:eastAsia="Times New Roman" w:hAnsi="Arial" w:cs="Arial"/>
          <w:color w:val="00000A"/>
          <w:sz w:val="24"/>
          <w:szCs w:val="24"/>
        </w:rPr>
        <w:t xml:space="preserve">…....................                                         </w:t>
      </w:r>
      <w:bookmarkStart w:id="0" w:name="_GoBack"/>
      <w:bookmarkEnd w:id="0"/>
    </w:p>
    <w:sectPr w:rsidR="00CC29BF" w:rsidRPr="00CC29BF" w:rsidSect="00CC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0C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F"/>
    <w:rsid w:val="003076C2"/>
    <w:rsid w:val="00CC29BF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2</cp:revision>
  <dcterms:created xsi:type="dcterms:W3CDTF">2016-11-21T09:03:00Z</dcterms:created>
  <dcterms:modified xsi:type="dcterms:W3CDTF">2016-11-21T09:03:00Z</dcterms:modified>
</cp:coreProperties>
</file>